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7A" w:rsidRPr="00210CAB" w:rsidRDefault="00AD17E8" w:rsidP="00CB697A">
      <w:pPr>
        <w:rPr>
          <w:sz w:val="52"/>
          <w:szCs w:val="52"/>
        </w:rPr>
      </w:pPr>
      <w:r w:rsidRPr="00210CAB">
        <w:rPr>
          <w:sz w:val="52"/>
          <w:szCs w:val="52"/>
        </w:rPr>
        <w:t xml:space="preserve">BULKY jakke med </w:t>
      </w:r>
      <w:r w:rsidR="00C20FD1">
        <w:rPr>
          <w:sz w:val="52"/>
          <w:szCs w:val="52"/>
        </w:rPr>
        <w:t>V-utringning</w:t>
      </w:r>
      <w:r w:rsidR="00CB697A" w:rsidRPr="00210CAB">
        <w:rPr>
          <w:sz w:val="52"/>
          <w:szCs w:val="52"/>
        </w:rPr>
        <w:t xml:space="preserve"> </w:t>
      </w:r>
    </w:p>
    <w:p w:rsidR="00CB697A" w:rsidRDefault="00210CAB">
      <w:r>
        <w:rPr>
          <w:noProof/>
        </w:rPr>
        <w:drawing>
          <wp:inline distT="0" distB="0" distL="0" distR="0">
            <wp:extent cx="6314981" cy="7939669"/>
            <wp:effectExtent l="0" t="0" r="0" b="4445"/>
            <wp:docPr id="1" name="Bilde 1" descr="Et bilde som inneholder klær, utendørs, person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åjak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832" cy="794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9001" w:type="dxa"/>
        <w:tblLook w:val="04A0" w:firstRow="1" w:lastRow="0" w:firstColumn="1" w:lastColumn="0" w:noHBand="0" w:noVBand="1"/>
      </w:tblPr>
      <w:tblGrid>
        <w:gridCol w:w="1459"/>
        <w:gridCol w:w="7542"/>
      </w:tblGrid>
      <w:tr w:rsidR="00CB697A" w:rsidTr="004B797A">
        <w:trPr>
          <w:trHeight w:val="543"/>
        </w:trPr>
        <w:tc>
          <w:tcPr>
            <w:tcW w:w="0" w:type="auto"/>
          </w:tcPr>
          <w:p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Garn</w:t>
            </w:r>
          </w:p>
          <w:p w:rsidR="00CB697A" w:rsidRDefault="00CB697A" w:rsidP="00CB697A"/>
        </w:tc>
        <w:tc>
          <w:tcPr>
            <w:tcW w:w="0" w:type="auto"/>
          </w:tcPr>
          <w:p w:rsidR="00CB697A" w:rsidRDefault="00AD17E8" w:rsidP="0077374E">
            <w:r>
              <w:t>BULKY</w:t>
            </w:r>
            <w:r w:rsidR="005660C3">
              <w:t xml:space="preserve"> i 200 grams bunter</w:t>
            </w:r>
          </w:p>
          <w:p w:rsidR="004B797A" w:rsidRDefault="004B797A" w:rsidP="0077374E">
            <w:r>
              <w:t xml:space="preserve">Farge 1:4 bunter farge 02 </w:t>
            </w:r>
          </w:p>
          <w:p w:rsidR="004B797A" w:rsidRDefault="004B797A" w:rsidP="0077374E">
            <w:r>
              <w:t>Farge 2: 1 bunt farge 09</w:t>
            </w:r>
          </w:p>
        </w:tc>
      </w:tr>
      <w:tr w:rsidR="005660C3" w:rsidTr="004B797A">
        <w:trPr>
          <w:trHeight w:val="271"/>
        </w:trPr>
        <w:tc>
          <w:tcPr>
            <w:tcW w:w="0" w:type="auto"/>
          </w:tcPr>
          <w:p w:rsidR="005660C3" w:rsidRDefault="005660C3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Pinner</w:t>
            </w:r>
          </w:p>
        </w:tc>
        <w:tc>
          <w:tcPr>
            <w:tcW w:w="0" w:type="auto"/>
          </w:tcPr>
          <w:p w:rsidR="005660C3" w:rsidRDefault="005660C3" w:rsidP="0077374E">
            <w:r>
              <w:t>Rundpinne 15</w:t>
            </w:r>
          </w:p>
          <w:p w:rsidR="004B797A" w:rsidRDefault="004B797A" w:rsidP="0077374E"/>
        </w:tc>
      </w:tr>
      <w:tr w:rsidR="00CB697A" w:rsidTr="004B797A">
        <w:trPr>
          <w:trHeight w:val="543"/>
        </w:trPr>
        <w:tc>
          <w:tcPr>
            <w:tcW w:w="0" w:type="auto"/>
          </w:tcPr>
          <w:p w:rsidR="00CB697A" w:rsidRPr="00CB697A" w:rsidRDefault="00CB697A" w:rsidP="00CB697A">
            <w:r>
              <w:rPr>
                <w:rFonts w:ascii="Calibri" w:hAnsi="Calibri" w:cs="Calibri"/>
                <w:color w:val="000000"/>
              </w:rPr>
              <w:t>Størrelse</w:t>
            </w:r>
          </w:p>
          <w:p w:rsidR="00CB697A" w:rsidRDefault="00CB697A" w:rsidP="00CB697A">
            <w:r>
              <w:t xml:space="preserve"> </w:t>
            </w:r>
          </w:p>
        </w:tc>
        <w:tc>
          <w:tcPr>
            <w:tcW w:w="0" w:type="auto"/>
          </w:tcPr>
          <w:p w:rsidR="00CB697A" w:rsidRDefault="00734724" w:rsidP="0077374E">
            <w:r>
              <w:t>Liten (</w:t>
            </w:r>
            <w:r w:rsidR="00AD17E8">
              <w:t>Medium</w:t>
            </w:r>
            <w:r>
              <w:t>) Stor</w:t>
            </w:r>
          </w:p>
        </w:tc>
      </w:tr>
      <w:tr w:rsidR="00CB697A" w:rsidTr="004B797A">
        <w:trPr>
          <w:trHeight w:val="543"/>
        </w:trPr>
        <w:tc>
          <w:tcPr>
            <w:tcW w:w="0" w:type="auto"/>
          </w:tcPr>
          <w:p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Strikkefasthet</w:t>
            </w:r>
          </w:p>
          <w:p w:rsidR="00CB697A" w:rsidRDefault="00CB697A" w:rsidP="00CB697A"/>
        </w:tc>
        <w:tc>
          <w:tcPr>
            <w:tcW w:w="0" w:type="auto"/>
          </w:tcPr>
          <w:p w:rsidR="00CB697A" w:rsidRDefault="005A1384" w:rsidP="00CB697A">
            <w:r>
              <w:t>7 masker = 10 cm på pinne 15</w:t>
            </w:r>
          </w:p>
        </w:tc>
      </w:tr>
      <w:tr w:rsidR="00CB697A" w:rsidTr="004B797A">
        <w:trPr>
          <w:trHeight w:val="560"/>
        </w:trPr>
        <w:tc>
          <w:tcPr>
            <w:tcW w:w="0" w:type="auto"/>
          </w:tcPr>
          <w:p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Mål</w:t>
            </w:r>
          </w:p>
          <w:p w:rsidR="00CB697A" w:rsidRDefault="00CB697A" w:rsidP="00CB697A"/>
        </w:tc>
        <w:tc>
          <w:tcPr>
            <w:tcW w:w="0" w:type="auto"/>
          </w:tcPr>
          <w:p w:rsidR="00CB697A" w:rsidRDefault="00CF0D49" w:rsidP="00CB697A">
            <w:r>
              <w:t>Overveide ca. 116 cm</w:t>
            </w:r>
            <w:r>
              <w:br/>
              <w:t>Lengde ca. 58 cm</w:t>
            </w:r>
          </w:p>
          <w:p w:rsidR="00CF0D49" w:rsidRDefault="00CF0D49" w:rsidP="00CB697A">
            <w:r>
              <w:t>Ermer: 42 cm fra sømmen i siden</w:t>
            </w:r>
          </w:p>
          <w:p w:rsidR="00CF0D49" w:rsidRDefault="00CF0D49" w:rsidP="00CB697A"/>
        </w:tc>
      </w:tr>
      <w:tr w:rsidR="00CB697A" w:rsidTr="004B797A">
        <w:trPr>
          <w:trHeight w:val="543"/>
        </w:trPr>
        <w:tc>
          <w:tcPr>
            <w:tcW w:w="0" w:type="auto"/>
          </w:tcPr>
          <w:p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  <w:r w:rsidR="00D334B6">
              <w:rPr>
                <w:rFonts w:ascii="Calibri" w:hAnsi="Calibri" w:cs="Calibri"/>
                <w:color w:val="000000"/>
              </w:rPr>
              <w:t>eskrivelse</w:t>
            </w:r>
          </w:p>
          <w:p w:rsidR="00CB697A" w:rsidRDefault="00CB697A" w:rsidP="00CB697A"/>
        </w:tc>
        <w:tc>
          <w:tcPr>
            <w:tcW w:w="0" w:type="auto"/>
          </w:tcPr>
          <w:p w:rsidR="00682AFE" w:rsidRDefault="00734724" w:rsidP="00CB697A">
            <w:r>
              <w:t xml:space="preserve">Start med å strikke </w:t>
            </w:r>
            <w:r w:rsidR="004B797A">
              <w:t>for</w:t>
            </w:r>
            <w:r>
              <w:t>stykkene</w:t>
            </w:r>
            <w:r w:rsidR="004B797A">
              <w:t xml:space="preserve"> og bakstykke</w:t>
            </w:r>
            <w:r>
              <w:t>t</w:t>
            </w:r>
            <w:r w:rsidR="004B797A">
              <w:t xml:space="preserve"> </w:t>
            </w:r>
            <w:r>
              <w:t>under ett</w:t>
            </w:r>
            <w:r w:rsidR="004B797A">
              <w:t xml:space="preserve">. Legg opp </w:t>
            </w:r>
            <w:r>
              <w:t>77 (85) 93</w:t>
            </w:r>
            <w:r w:rsidR="004B797A">
              <w:t xml:space="preserve"> masker med farge 2 på rundpinne 15 og strikk vrangbord 1 rett og 1 vrang ca. 6 cm. Skift til farge 1 og strikk glattstrikk til arbeidet måler 37 </w:t>
            </w:r>
            <w:r>
              <w:t xml:space="preserve">(38) 39 </w:t>
            </w:r>
            <w:r w:rsidR="004B797A">
              <w:t xml:space="preserve">cm. Nå deles arbeidet i </w:t>
            </w:r>
            <w:r>
              <w:t>18 (20) 22</w:t>
            </w:r>
            <w:r w:rsidR="004B797A">
              <w:t xml:space="preserve"> masker til hvert forstykke og </w:t>
            </w:r>
            <w:r>
              <w:t>41 (</w:t>
            </w:r>
            <w:r w:rsidR="004B797A">
              <w:t>4</w:t>
            </w:r>
            <w:r>
              <w:t>5) 49</w:t>
            </w:r>
            <w:r w:rsidR="004B797A">
              <w:t xml:space="preserve"> masker til bakstykket, og hver del strikkes separat.</w:t>
            </w:r>
          </w:p>
          <w:p w:rsidR="004B797A" w:rsidRDefault="004B797A" w:rsidP="00CB697A"/>
          <w:p w:rsidR="004B797A" w:rsidRDefault="009336A2" w:rsidP="00CB697A">
            <w:r>
              <w:t>Bakstykket: Strikk videre med perlestrikk fram og tilbake til arbeidet måler 56</w:t>
            </w:r>
            <w:r w:rsidR="00734724">
              <w:t xml:space="preserve"> (58) 60</w:t>
            </w:r>
            <w:r>
              <w:t xml:space="preserve"> cm. Sett de midterste 1</w:t>
            </w:r>
            <w:r w:rsidR="00EF19B2">
              <w:t>3</w:t>
            </w:r>
            <w:r>
              <w:t xml:space="preserve"> maskene på en tråd og strikk hver side av maskene ferdig for seg.</w:t>
            </w:r>
            <w:r w:rsidR="00EF19B2">
              <w:t xml:space="preserve"> Når arbeidet måler </w:t>
            </w:r>
            <w:r>
              <w:t>58 cm</w:t>
            </w:r>
            <w:r w:rsidR="00EF19B2">
              <w:t xml:space="preserve"> settes de resterende 14 (16) 18 maskene på en tråd.</w:t>
            </w:r>
            <w:r>
              <w:t xml:space="preserve"> Strikk den andre siden på samme måte.</w:t>
            </w:r>
          </w:p>
          <w:p w:rsidR="00BD40B7" w:rsidRDefault="00BD40B7" w:rsidP="00CB697A"/>
          <w:p w:rsidR="00BD40B7" w:rsidRDefault="00BD40B7" w:rsidP="00CB697A">
            <w:r>
              <w:t xml:space="preserve">Høyre forstykke: Strikk videre med perlestrikk men samtidig felles 1 maske til V-hals hver 4 cm i alt 4 ganger. Strikk til arbeidet måler 58 cm og sett de resterende </w:t>
            </w:r>
            <w:r w:rsidR="00EF19B2">
              <w:t>14 (</w:t>
            </w:r>
            <w:r>
              <w:t>16</w:t>
            </w:r>
            <w:r w:rsidR="00EF19B2">
              <w:t>) 18</w:t>
            </w:r>
            <w:r>
              <w:t xml:space="preserve"> maskene på en tråd. Gjør likedan når du strikker venstre forstykke, men fell til V-hals på motsatt side.</w:t>
            </w:r>
          </w:p>
          <w:p w:rsidR="00D334B6" w:rsidRDefault="00D334B6" w:rsidP="00CB697A"/>
          <w:p w:rsidR="00D334B6" w:rsidRDefault="00D334B6" w:rsidP="00CB697A">
            <w:r>
              <w:t>Ermene:</w:t>
            </w:r>
          </w:p>
          <w:p w:rsidR="00D334B6" w:rsidRDefault="00D334B6" w:rsidP="00CB697A">
            <w:r>
              <w:t xml:space="preserve">Legg opp </w:t>
            </w:r>
            <w:r w:rsidR="007D5E1B">
              <w:t>17 (19) 21</w:t>
            </w:r>
            <w:r>
              <w:t xml:space="preserve"> masker med farge 2 og strikk vrangbord 1 rett og 1 vrang ca. 6 cm. Skift til farge 1 og øk 15 masker jevnt fordelt på første pinne etter</w:t>
            </w:r>
            <w:r w:rsidR="00300F4B">
              <w:t xml:space="preserve"> </w:t>
            </w:r>
            <w:r w:rsidR="00300F4B">
              <w:t>vrangborden</w:t>
            </w:r>
            <w:r w:rsidR="00300F4B">
              <w:t xml:space="preserve">. </w:t>
            </w:r>
            <w:r w:rsidR="00300F4B">
              <w:t>Fortsett med perlestrikk og</w:t>
            </w:r>
            <w:r w:rsidR="00300F4B">
              <w:t xml:space="preserve"> </w:t>
            </w:r>
            <w:r w:rsidR="00300F4B">
              <w:t>øk 1 maske i hver side etter 12 cm</w:t>
            </w:r>
            <w:r w:rsidR="00300F4B">
              <w:t>, gjenta dette etter 24 cm</w:t>
            </w:r>
            <w:r>
              <w:t>.</w:t>
            </w:r>
            <w:r w:rsidR="00300F4B">
              <w:t xml:space="preserve">. Når </w:t>
            </w:r>
            <w:r>
              <w:t>arbeidet måler 4</w:t>
            </w:r>
            <w:r w:rsidR="00300F4B">
              <w:t>0</w:t>
            </w:r>
            <w:r>
              <w:t xml:space="preserve"> </w:t>
            </w:r>
            <w:r w:rsidR="00300F4B">
              <w:t>cm eller er så langt som du ønsker å ha det</w:t>
            </w:r>
            <w:r w:rsidR="00020146">
              <w:t xml:space="preserve"> felles</w:t>
            </w:r>
            <w:bookmarkStart w:id="0" w:name="_GoBack"/>
            <w:bookmarkEnd w:id="0"/>
            <w:r w:rsidR="00300F4B">
              <w:t xml:space="preserve"> løst av</w:t>
            </w:r>
            <w:r>
              <w:t>. Strikk det andre ermet likedan.</w:t>
            </w:r>
          </w:p>
          <w:p w:rsidR="00D334B6" w:rsidRDefault="00D334B6" w:rsidP="00CB697A"/>
          <w:p w:rsidR="00D334B6" w:rsidRDefault="00D334B6" w:rsidP="00CB697A">
            <w:r>
              <w:t>Montering:</w:t>
            </w:r>
          </w:p>
          <w:p w:rsidR="00D334B6" w:rsidRDefault="00D334B6" w:rsidP="00CB697A">
            <w:r>
              <w:t>Sy sammen over skuldrene med maskesting slik at du ikke får en tykk brett på vrangen. Skuldersømmen skal være usynlig.</w:t>
            </w:r>
          </w:p>
          <w:p w:rsidR="00D334B6" w:rsidRDefault="00D334B6" w:rsidP="00CB697A">
            <w:r>
              <w:t xml:space="preserve">Begynn nederst ved høyre forkant og strikk opp med farge 2 ca. 1 maske for hver cm, totalt ca. 119 masker. Strikk vrangbord 1 rett og 1 vrang frem og tilbake ca. 5-6 cm og fell alle maskene løst av. Sy tilslutt </w:t>
            </w:r>
            <w:r w:rsidR="00974BF2">
              <w:t>fast ermene kant i kant og sy sammen langs ermene og langs sidene.</w:t>
            </w:r>
          </w:p>
          <w:p w:rsidR="00974BF2" w:rsidRDefault="00974BF2" w:rsidP="00CB697A"/>
        </w:tc>
      </w:tr>
    </w:tbl>
    <w:p w:rsidR="00CB697A" w:rsidRDefault="00CB697A"/>
    <w:sectPr w:rsidR="00CB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7A"/>
    <w:rsid w:val="00020146"/>
    <w:rsid w:val="00210CAB"/>
    <w:rsid w:val="002A05E2"/>
    <w:rsid w:val="00300F4B"/>
    <w:rsid w:val="004B797A"/>
    <w:rsid w:val="005660C3"/>
    <w:rsid w:val="005A1384"/>
    <w:rsid w:val="005E7DE7"/>
    <w:rsid w:val="006404CF"/>
    <w:rsid w:val="00682AFE"/>
    <w:rsid w:val="00726EB5"/>
    <w:rsid w:val="007301DA"/>
    <w:rsid w:val="00734724"/>
    <w:rsid w:val="0077374E"/>
    <w:rsid w:val="007D5E1B"/>
    <w:rsid w:val="008F2C4A"/>
    <w:rsid w:val="009336A2"/>
    <w:rsid w:val="00974BF2"/>
    <w:rsid w:val="00AD17E8"/>
    <w:rsid w:val="00B371B8"/>
    <w:rsid w:val="00BD40B7"/>
    <w:rsid w:val="00C20FD1"/>
    <w:rsid w:val="00CB697A"/>
    <w:rsid w:val="00CF0D49"/>
    <w:rsid w:val="00D274C2"/>
    <w:rsid w:val="00D334B6"/>
    <w:rsid w:val="00D829EE"/>
    <w:rsid w:val="00ED3A5D"/>
    <w:rsid w:val="00E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0905"/>
  <w15:chartTrackingRefBased/>
  <w15:docId w15:val="{29CF388D-6B19-4E65-B9E9-6EDE95E1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Neergaard</dc:creator>
  <cp:keywords/>
  <dc:description/>
  <cp:lastModifiedBy>Ragnhild Neergaard</cp:lastModifiedBy>
  <cp:revision>15</cp:revision>
  <dcterms:created xsi:type="dcterms:W3CDTF">2020-04-02T17:05:00Z</dcterms:created>
  <dcterms:modified xsi:type="dcterms:W3CDTF">2020-04-03T07:56:00Z</dcterms:modified>
</cp:coreProperties>
</file>